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181C" w14:textId="4A3C60F0" w:rsidR="60C2769D" w:rsidRDefault="75DEF16F" w:rsidP="60C2769D">
      <w:r>
        <w:rPr>
          <w:noProof/>
        </w:rPr>
        <w:drawing>
          <wp:inline distT="0" distB="0" distL="0" distR="0" wp14:anchorId="2501C257" wp14:editId="4CF2B495">
            <wp:extent cx="2609984" cy="3549832"/>
            <wp:effectExtent l="0" t="0" r="0" b="0"/>
            <wp:docPr id="1911698141" name="Picture 1911698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984" cy="354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F7D03" w14:textId="33620B49" w:rsidR="75DEF16F" w:rsidRDefault="75DEF16F" w:rsidP="683593DE">
      <w:pPr>
        <w:rPr>
          <w:rFonts w:ascii="Microsoft JhengHei" w:eastAsia="Microsoft JhengHei" w:hAnsi="Microsoft JhengHei" w:cs="Microsoft JhengHei"/>
          <w:color w:val="000000" w:themeColor="text1"/>
          <w:sz w:val="24"/>
          <w:szCs w:val="24"/>
        </w:rPr>
      </w:pPr>
      <w:r w:rsidRPr="683593DE">
        <w:rPr>
          <w:rFonts w:ascii="Microsoft JhengHei" w:eastAsia="Microsoft JhengHei" w:hAnsi="Microsoft JhengHei" w:cs="Microsoft JhengHei"/>
          <w:b/>
          <w:bCs/>
          <w:sz w:val="24"/>
          <w:szCs w:val="24"/>
          <w:lang w:eastAsia="zh-TW"/>
        </w:rPr>
        <w:t>澳洲製造的</w:t>
      </w:r>
      <w:r w:rsidRPr="683593DE">
        <w:rPr>
          <w:rFonts w:ascii="Microsoft JhengHei" w:eastAsia="Microsoft JhengHei" w:hAnsi="Microsoft JhengHei" w:cs="Microsoft JhengHei"/>
          <w:b/>
          <w:bCs/>
          <w:color w:val="000000" w:themeColor="text1"/>
          <w:sz w:val="24"/>
          <w:szCs w:val="24"/>
          <w:lang w:eastAsia="zh-TW"/>
        </w:rPr>
        <w:t>未來</w:t>
      </w:r>
      <w:r w:rsidRPr="683593DE">
        <w:rPr>
          <w:rFonts w:ascii="Microsoft JhengHei" w:eastAsia="Microsoft JhengHei" w:hAnsi="Microsoft JhengHei" w:cs="Microsoft JhengHei"/>
          <w:color w:val="000000" w:themeColor="text1"/>
          <w:sz w:val="24"/>
          <w:szCs w:val="24"/>
          <w:lang w:eastAsia="zh-TW"/>
        </w:rPr>
        <w:t>屬於我們每一個人</w:t>
      </w:r>
    </w:p>
    <w:p w14:paraId="1040D16C" w14:textId="795C73AD" w:rsidR="75DEF16F" w:rsidRDefault="75DEF16F" w:rsidP="683593DE">
      <w:pPr>
        <w:rPr>
          <w:rFonts w:ascii="Microsoft JhengHei" w:eastAsia="Microsoft JhengHei" w:hAnsi="Microsoft JhengHei" w:cs="Microsoft JhengHei"/>
          <w:color w:val="000000" w:themeColor="text1"/>
          <w:sz w:val="24"/>
          <w:szCs w:val="24"/>
        </w:rPr>
      </w:pPr>
      <w:r w:rsidRPr="683593DE">
        <w:rPr>
          <w:rFonts w:ascii="Microsoft JhengHei" w:eastAsia="Microsoft JhengHei" w:hAnsi="Microsoft JhengHei" w:cs="Microsoft JhengHei"/>
          <w:color w:val="000000" w:themeColor="text1"/>
          <w:sz w:val="24"/>
          <w:szCs w:val="24"/>
          <w:lang w:eastAsia="zh-TW"/>
        </w:rPr>
        <w:t>「澳洲製造的未來」經濟計劃，將振興全國各地的製造業，創造更多就業機會和更強勁的經濟。我們今日投資在這個計劃，為全國建造更美好的未來。</w:t>
      </w:r>
    </w:p>
    <w:p w14:paraId="194A7E17" w14:textId="4908B1EA" w:rsidR="75DEF16F" w:rsidRDefault="75DEF16F" w:rsidP="683593DE">
      <w:pPr>
        <w:rPr>
          <w:rFonts w:ascii="Microsoft JhengHei" w:eastAsia="Microsoft JhengHei" w:hAnsi="Microsoft JhengHei" w:cs="Microsoft JhengHei"/>
          <w:color w:val="000000" w:themeColor="text1"/>
          <w:sz w:val="24"/>
          <w:szCs w:val="24"/>
        </w:rPr>
      </w:pPr>
      <w:r w:rsidRPr="683593DE">
        <w:rPr>
          <w:rFonts w:ascii="Microsoft JhengHei" w:eastAsia="Microsoft JhengHei" w:hAnsi="Microsoft JhengHei" w:cs="Microsoft JhengHei"/>
          <w:color w:val="000000" w:themeColor="text1"/>
          <w:sz w:val="24"/>
          <w:szCs w:val="24"/>
          <w:lang w:eastAsia="zh-TW"/>
        </w:rPr>
        <w:t>這就是澳洲製造的未來。</w:t>
      </w:r>
    </w:p>
    <w:p w14:paraId="0C6BE48D" w14:textId="006DD489" w:rsidR="75DEF16F" w:rsidRDefault="75DEF16F" w:rsidP="683593DE">
      <w:pPr>
        <w:rPr>
          <w:rFonts w:ascii="Microsoft JhengHei" w:eastAsia="Microsoft JhengHei" w:hAnsi="Microsoft JhengHei" w:cs="Microsoft JhengHei"/>
          <w:color w:val="000000" w:themeColor="text1"/>
          <w:sz w:val="24"/>
          <w:szCs w:val="24"/>
        </w:rPr>
      </w:pPr>
      <w:r w:rsidRPr="683593DE">
        <w:rPr>
          <w:rFonts w:ascii="Microsoft JhengHei" w:eastAsia="Microsoft JhengHei" w:hAnsi="Microsoft JhengHei" w:cs="Microsoft JhengHei"/>
          <w:color w:val="000000" w:themeColor="text1"/>
          <w:sz w:val="24"/>
          <w:szCs w:val="24"/>
          <w:lang w:eastAsia="ja-JP"/>
        </w:rPr>
        <w:t>澳洲製造的未來</w:t>
      </w:r>
    </w:p>
    <w:p w14:paraId="266E45F1" w14:textId="2D6B5D75" w:rsidR="75DEF16F" w:rsidRDefault="75DEF16F" w:rsidP="683593DE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683593DE">
        <w:rPr>
          <w:rFonts w:ascii="Microsoft JhengHei" w:eastAsia="Microsoft JhengHei" w:hAnsi="Microsoft JhengHei" w:cs="Microsoft JhengHei"/>
          <w:color w:val="000000" w:themeColor="text1"/>
          <w:sz w:val="24"/>
          <w:szCs w:val="24"/>
          <w:lang w:eastAsia="zh-CN"/>
        </w:rPr>
        <w:t>瞭解更多資訊可瀏覽</w:t>
      </w:r>
      <w:r w:rsidRPr="683593D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futuremadeinaustralia.gov.au。</w:t>
      </w:r>
    </w:p>
    <w:p w14:paraId="33A687E5" w14:textId="6A00BE69" w:rsidR="75DEF16F" w:rsidRDefault="75DEF16F" w:rsidP="683593DE">
      <w:pPr>
        <w:rPr>
          <w:rFonts w:ascii="Microsoft JhengHei" w:eastAsia="Microsoft JhengHei" w:hAnsi="Microsoft JhengHei" w:cs="Microsoft JhengHei"/>
          <w:color w:val="000000" w:themeColor="text1"/>
          <w:sz w:val="24"/>
          <w:szCs w:val="24"/>
        </w:rPr>
      </w:pPr>
      <w:r w:rsidRPr="683593DE">
        <w:rPr>
          <w:rFonts w:ascii="Microsoft JhengHei" w:eastAsia="Microsoft JhengHei" w:hAnsi="Microsoft JhengHei" w:cs="Microsoft JhengHei"/>
          <w:color w:val="000000" w:themeColor="text1"/>
          <w:sz w:val="24"/>
          <w:szCs w:val="24"/>
          <w:lang w:eastAsia="zh-TW"/>
        </w:rPr>
        <w:t>澳洲政府於堪培拉授權</w:t>
      </w:r>
    </w:p>
    <w:p w14:paraId="657DE961" w14:textId="3ECCC147" w:rsidR="683593DE" w:rsidRDefault="683593DE" w:rsidP="683593DE"/>
    <w:sectPr w:rsidR="683593DE" w:rsidSect="00102F1B">
      <w:headerReference w:type="default" r:id="rId8"/>
      <w:footerReference w:type="default" r:id="rId9"/>
      <w:pgSz w:w="12240" w:h="15840"/>
      <w:pgMar w:top="3261" w:right="1440" w:bottom="851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50BFE" w14:textId="77777777" w:rsidR="00DF26DD" w:rsidRDefault="00DF26DD" w:rsidP="00E70C24">
      <w:pPr>
        <w:spacing w:after="0" w:line="240" w:lineRule="auto"/>
      </w:pPr>
      <w:r>
        <w:separator/>
      </w:r>
    </w:p>
  </w:endnote>
  <w:endnote w:type="continuationSeparator" w:id="0">
    <w:p w14:paraId="3FA61292" w14:textId="77777777" w:rsidR="00DF26DD" w:rsidRDefault="00DF26DD" w:rsidP="00E70C24">
      <w:pPr>
        <w:spacing w:after="0" w:line="240" w:lineRule="auto"/>
      </w:pPr>
      <w:r>
        <w:continuationSeparator/>
      </w:r>
    </w:p>
  </w:endnote>
  <w:endnote w:type="continuationNotice" w:id="1">
    <w:p w14:paraId="1FD44BE6" w14:textId="77777777" w:rsidR="00DF26DD" w:rsidRDefault="00DF26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613A" w14:textId="38BA0F29" w:rsidR="006C616C" w:rsidRPr="007C2F84" w:rsidRDefault="009C03E8" w:rsidP="009C03E8">
    <w:pPr>
      <w:pStyle w:val="Footer"/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4E4788D" wp14:editId="214B469D">
          <wp:simplePos x="0" y="0"/>
          <wp:positionH relativeFrom="page">
            <wp:posOffset>28575</wp:posOffset>
          </wp:positionH>
          <wp:positionV relativeFrom="paragraph">
            <wp:posOffset>-57150</wp:posOffset>
          </wp:positionV>
          <wp:extent cx="7734300" cy="428625"/>
          <wp:effectExtent l="0" t="0" r="0" b="9525"/>
          <wp:wrapNone/>
          <wp:docPr id="14881019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3135976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C616C" w:rsidRPr="00FC4866">
          <w:rPr>
            <w:color w:val="FFFFFF" w:themeColor="background1"/>
          </w:rPr>
          <w:fldChar w:fldCharType="begin"/>
        </w:r>
        <w:r w:rsidR="006C616C" w:rsidRPr="00FC4866">
          <w:rPr>
            <w:color w:val="FFFFFF" w:themeColor="background1"/>
          </w:rPr>
          <w:instrText xml:space="preserve"> PAGE   \* MERGEFORMAT </w:instrText>
        </w:r>
        <w:r w:rsidR="006C616C" w:rsidRPr="00FC4866">
          <w:rPr>
            <w:color w:val="FFFFFF" w:themeColor="background1"/>
          </w:rPr>
          <w:fldChar w:fldCharType="separate"/>
        </w:r>
        <w:r w:rsidR="006C616C">
          <w:rPr>
            <w:color w:val="FFFFFF" w:themeColor="background1"/>
          </w:rPr>
          <w:t>1</w:t>
        </w:r>
        <w:r w:rsidR="006C616C" w:rsidRPr="00FC4866">
          <w:rPr>
            <w:noProof/>
            <w:color w:val="FFFFFF" w:themeColor="background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C034A" w14:textId="77777777" w:rsidR="00DF26DD" w:rsidRDefault="00DF26DD" w:rsidP="00E70C24">
      <w:pPr>
        <w:spacing w:after="0" w:line="240" w:lineRule="auto"/>
      </w:pPr>
      <w:r>
        <w:separator/>
      </w:r>
    </w:p>
  </w:footnote>
  <w:footnote w:type="continuationSeparator" w:id="0">
    <w:p w14:paraId="7CD00B79" w14:textId="77777777" w:rsidR="00DF26DD" w:rsidRDefault="00DF26DD" w:rsidP="00E70C24">
      <w:pPr>
        <w:spacing w:after="0" w:line="240" w:lineRule="auto"/>
      </w:pPr>
      <w:r>
        <w:continuationSeparator/>
      </w:r>
    </w:p>
  </w:footnote>
  <w:footnote w:type="continuationNotice" w:id="1">
    <w:p w14:paraId="607E784C" w14:textId="77777777" w:rsidR="00DF26DD" w:rsidRDefault="00DF26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0947" w14:textId="695AEB1D" w:rsidR="00E70C24" w:rsidRDefault="00E70C2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FA9B90" wp14:editId="364C677A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854766" cy="1809750"/>
          <wp:effectExtent l="0" t="0" r="0" b="0"/>
          <wp:wrapNone/>
          <wp:docPr id="313708815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853741" name="Picture 1" descr="A blue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766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A569C"/>
    <w:multiLevelType w:val="hybridMultilevel"/>
    <w:tmpl w:val="57968F9C"/>
    <w:lvl w:ilvl="0" w:tplc="F6081696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5C7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125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AC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A0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E3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EA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07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89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77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1E3762"/>
    <w:rsid w:val="0008004D"/>
    <w:rsid w:val="000E571F"/>
    <w:rsid w:val="00102F1B"/>
    <w:rsid w:val="001D0605"/>
    <w:rsid w:val="00224870"/>
    <w:rsid w:val="002B19F3"/>
    <w:rsid w:val="00501F0F"/>
    <w:rsid w:val="00560FE0"/>
    <w:rsid w:val="00566CD3"/>
    <w:rsid w:val="005D2F2F"/>
    <w:rsid w:val="005E61E9"/>
    <w:rsid w:val="00610B73"/>
    <w:rsid w:val="006B08FE"/>
    <w:rsid w:val="006C616C"/>
    <w:rsid w:val="009B4E95"/>
    <w:rsid w:val="009C03E8"/>
    <w:rsid w:val="009F48B3"/>
    <w:rsid w:val="00A70B13"/>
    <w:rsid w:val="00C1663F"/>
    <w:rsid w:val="00C9429A"/>
    <w:rsid w:val="00DF26DD"/>
    <w:rsid w:val="00E70C24"/>
    <w:rsid w:val="00EA5DC4"/>
    <w:rsid w:val="00F672BF"/>
    <w:rsid w:val="071E3762"/>
    <w:rsid w:val="3C294AB5"/>
    <w:rsid w:val="4356D9EC"/>
    <w:rsid w:val="60C2769D"/>
    <w:rsid w:val="683593DE"/>
    <w:rsid w:val="75DEF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E3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C24"/>
  </w:style>
  <w:style w:type="paragraph" w:styleId="Footer">
    <w:name w:val="footer"/>
    <w:basedOn w:val="Normal"/>
    <w:link w:val="FooterChar"/>
    <w:uiPriority w:val="99"/>
    <w:unhideWhenUsed/>
    <w:rsid w:val="00E7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C24"/>
  </w:style>
  <w:style w:type="table" w:styleId="TableGrid">
    <w:name w:val="Table Grid"/>
    <w:basedOn w:val="TableNormal"/>
    <w:uiPriority w:val="59"/>
    <w:rsid w:val="009B4E95"/>
    <w:pPr>
      <w:spacing w:after="0" w:line="240" w:lineRule="auto"/>
    </w:pPr>
    <w:rPr>
      <w:rFonts w:eastAsiaTheme="minorEastAsia"/>
      <w:sz w:val="20"/>
      <w:szCs w:val="20"/>
      <w:lang w:val="en-AU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Future Made in Australia for all of us - Traditional Chinese</dc:title>
  <dc:subject/>
  <dc:creator/>
  <cp:keywords/>
  <dc:description/>
  <cp:lastModifiedBy/>
  <cp:revision>1</cp:revision>
  <dcterms:created xsi:type="dcterms:W3CDTF">2024-12-04T06:14:00Z</dcterms:created>
  <dcterms:modified xsi:type="dcterms:W3CDTF">2024-12-04T06:14:00Z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ac348-12d5-45ad-abaa-2c34f170cf6b_Enabled">
    <vt:lpwstr>true</vt:lpwstr>
  </property>
  <property fmtid="{D5CDD505-2E9C-101B-9397-08002B2CF9AE}" pid="3" name="MSIP_Label_91eac348-12d5-45ad-abaa-2c34f170cf6b_SetDate">
    <vt:lpwstr>2024-12-04T06:14:41Z</vt:lpwstr>
  </property>
  <property fmtid="{D5CDD505-2E9C-101B-9397-08002B2CF9AE}" pid="4" name="MSIP_Label_91eac348-12d5-45ad-abaa-2c34f170cf6b_Method">
    <vt:lpwstr>Privileged</vt:lpwstr>
  </property>
  <property fmtid="{D5CDD505-2E9C-101B-9397-08002B2CF9AE}" pid="5" name="MSIP_Label_91eac348-12d5-45ad-abaa-2c34f170cf6b_Name">
    <vt:lpwstr>UNOFFICIAL No Visual Marking</vt:lpwstr>
  </property>
  <property fmtid="{D5CDD505-2E9C-101B-9397-08002B2CF9AE}" pid="6" name="MSIP_Label_91eac348-12d5-45ad-abaa-2c34f170cf6b_SiteId">
    <vt:lpwstr>214f1646-2021-47cc-8397-e3d3a7ba7d9d</vt:lpwstr>
  </property>
  <property fmtid="{D5CDD505-2E9C-101B-9397-08002B2CF9AE}" pid="7" name="MSIP_Label_91eac348-12d5-45ad-abaa-2c34f170cf6b_ActionId">
    <vt:lpwstr>1966fe51-21f5-4595-8f90-7b6225891a97</vt:lpwstr>
  </property>
  <property fmtid="{D5CDD505-2E9C-101B-9397-08002B2CF9AE}" pid="8" name="MSIP_Label_91eac348-12d5-45ad-abaa-2c34f170cf6b_ContentBits">
    <vt:lpwstr>0</vt:lpwstr>
  </property>
</Properties>
</file>